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Børnelægernes Børne Tips:  9 videoer til børneforældre om tips og råd omkring sygdom og børn, hvad de selv kan gøre og skal være opmærksomme på, hvis barnet bliver syg med: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Feber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Ondt i halsen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Ondt i maven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Ondt i øret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opkast og di</w:t>
      </w:r>
      <w:r>
        <w:rPr>
          <w:rFonts w:ascii="Arial" w:hAnsi="Arial" w:cs="Arial"/>
          <w:color w:val="000000"/>
          <w:sz w:val="26"/>
          <w:szCs w:val="26"/>
        </w:rPr>
        <w:t>a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ré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 Røde øjne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7. Udslæt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8. vejrtrækningsbesvær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9.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Corona</w:t>
      </w:r>
      <w:proofErr w:type="spellEnd"/>
    </w:p>
    <w:p w:rsidR="000F30DC" w:rsidRDefault="000F30DC" w:rsidP="000F30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Link til de 9 videoer : </w:t>
      </w:r>
      <w:hyperlink r:id="rId4" w:history="1">
        <w:r>
          <w:rPr>
            <w:rStyle w:val="Hyperlink"/>
            <w:rFonts w:ascii="inherit" w:hAnsi="inherit" w:cs="Arial"/>
            <w:color w:val="28A0CC"/>
            <w:sz w:val="26"/>
            <w:szCs w:val="26"/>
            <w:bdr w:val="none" w:sz="0" w:space="0" w:color="auto" w:frame="1"/>
          </w:rPr>
          <w:t>Børnelægernes Børne Tips</w:t>
        </w:r>
      </w:hyperlink>
    </w:p>
    <w:p w:rsidR="000F30DC" w:rsidRDefault="000F30DC" w:rsidP="000F30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Link til forældrevejledninger vedr. det syge barn, der indeholder mange små gode tips, hvis dit barn er sygt</w:t>
      </w:r>
    </w:p>
    <w:p w:rsidR="000F30DC" w:rsidRDefault="000F30DC" w:rsidP="000F30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hyperlink r:id="rId5" w:history="1">
        <w:r>
          <w:rPr>
            <w:rStyle w:val="Hyperlink"/>
            <w:rFonts w:ascii="inherit" w:hAnsi="inherit" w:cs="Arial"/>
            <w:color w:val="28A0CC"/>
            <w:sz w:val="26"/>
            <w:szCs w:val="26"/>
            <w:bdr w:val="none" w:sz="0" w:space="0" w:color="auto" w:frame="1"/>
          </w:rPr>
          <w:t>https://www.r</w:t>
        </w:r>
      </w:hyperlink>
      <w:r>
        <w:rPr>
          <w:rFonts w:ascii="Arial" w:hAnsi="Arial" w:cs="Arial"/>
          <w:color w:val="000000"/>
          <w:sz w:val="26"/>
          <w:szCs w:val="26"/>
        </w:rPr>
        <w:t> </w:t>
      </w:r>
      <w:hyperlink r:id="rId6" w:history="1">
        <w:r>
          <w:rPr>
            <w:rStyle w:val="Hyperlink"/>
            <w:rFonts w:ascii="inherit" w:hAnsi="inherit" w:cs="Arial"/>
            <w:color w:val="28A0CC"/>
            <w:sz w:val="26"/>
            <w:szCs w:val="26"/>
            <w:bdr w:val="none" w:sz="0" w:space="0" w:color="auto" w:frame="1"/>
          </w:rPr>
          <w:t>Vejledninger til forældre med syge børn - Sundhed - Region Midtjylland (rm.dk)</w:t>
        </w:r>
      </w:hyperlink>
      <w:r>
        <w:rPr>
          <w:rFonts w:ascii="Arial" w:hAnsi="Arial" w:cs="Arial"/>
          <w:color w:val="000000"/>
          <w:sz w:val="26"/>
          <w:szCs w:val="26"/>
        </w:rPr>
        <w:t> </w:t>
      </w:r>
      <w:hyperlink r:id="rId7" w:history="1">
        <w:r>
          <w:rPr>
            <w:rStyle w:val="Hyperlink"/>
            <w:rFonts w:ascii="inherit" w:hAnsi="inherit" w:cs="Arial"/>
            <w:color w:val="28A0CC"/>
            <w:sz w:val="26"/>
            <w:szCs w:val="26"/>
            <w:bdr w:val="none" w:sz="0" w:space="0" w:color="auto" w:frame="1"/>
          </w:rPr>
          <w:t>m.dk/sundhed/sundhedstilbud-og-forebyggelse/born-og-unge/foraldrevejledninger/</w:t>
        </w:r>
      </w:hyperlink>
    </w:p>
    <w:p w:rsidR="006E1179" w:rsidRDefault="006E1179"/>
    <w:sectPr w:rsidR="006E11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DC"/>
    <w:rsid w:val="000F30DC"/>
    <w:rsid w:val="006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E759"/>
  <w15:chartTrackingRefBased/>
  <w15:docId w15:val="{BBB7D27A-E8D8-46B7-8EC4-EF0AF8E1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F3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m.dk/sundhed/sundhedstilbud-og-forebyggelse/born-og-unge/foraldrevejledning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ndhed.rm.dk/sundhedstilbud/born-og-unge/vejledninger-til-foraldre-med-syge-born" TargetMode="External"/><Relationship Id="rId5" Type="http://schemas.openxmlformats.org/officeDocument/2006/relationships/hyperlink" Target="https://www.rm.dk/sundhed/sundhedstilbud-og-forebyggelse/born-og-unge/foraldrevejledninger/" TargetMode="External"/><Relationship Id="rId4" Type="http://schemas.openxmlformats.org/officeDocument/2006/relationships/hyperlink" Target="https://www.regionh.dk/boernelaegernesboernetips/Sider/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Møller</dc:creator>
  <cp:keywords/>
  <dc:description/>
  <cp:lastModifiedBy>Anne Møller</cp:lastModifiedBy>
  <cp:revision>1</cp:revision>
  <dcterms:created xsi:type="dcterms:W3CDTF">2023-12-08T14:59:00Z</dcterms:created>
  <dcterms:modified xsi:type="dcterms:W3CDTF">2023-12-08T15:00:00Z</dcterms:modified>
</cp:coreProperties>
</file>